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C790" w14:textId="31F5573B" w:rsidR="001504ED" w:rsidRDefault="00D02F7D">
      <w:r>
        <w:t>Intro Slide</w:t>
      </w:r>
    </w:p>
    <w:p w14:paraId="2C203067" w14:textId="0E17DE49" w:rsidR="00D02F7D" w:rsidRDefault="00D02F7D">
      <w:r>
        <w:tab/>
        <w:t xml:space="preserve">Good </w:t>
      </w:r>
      <w:r w:rsidR="004B55C6">
        <w:t xml:space="preserve">morning. I’m Mike Florek, a high school teacher </w:t>
      </w:r>
      <w:r w:rsidR="007045BA">
        <w:t>out in Roanoke, Virginia. I</w:t>
      </w:r>
      <w:r w:rsidR="009F161A">
        <w:t xml:space="preserve"> teach science and math, but my own degrees are in civil engineering</w:t>
      </w:r>
      <w:r w:rsidR="001C70C1">
        <w:t>.</w:t>
      </w:r>
      <w:r w:rsidR="009F161A">
        <w:t xml:space="preserve"> This is what happens when you </w:t>
      </w:r>
      <w:r w:rsidR="00775D08">
        <w:t>let a former engineer into a classroom</w:t>
      </w:r>
      <w:r w:rsidR="009F161A">
        <w:t>.</w:t>
      </w:r>
    </w:p>
    <w:p w14:paraId="1BC340DF" w14:textId="1147B63B" w:rsidR="00D02F7D" w:rsidRDefault="00D02F7D">
      <w:r>
        <w:tab/>
        <w:t xml:space="preserve">This student project came to be when our anatomy teacher asked if I would like to collaborate on something about brains and collisions. I said yes, and here we </w:t>
      </w:r>
      <w:r w:rsidR="00660F97">
        <w:t>are.</w:t>
      </w:r>
    </w:p>
    <w:p w14:paraId="5FE6F3B2" w14:textId="77777777" w:rsidR="00D02F7D" w:rsidRDefault="00D02F7D"/>
    <w:p w14:paraId="608ADFBA" w14:textId="4724CAF1" w:rsidR="00D02F7D" w:rsidRDefault="00D02F7D">
      <w:r>
        <w:t>Brain Slide</w:t>
      </w:r>
    </w:p>
    <w:p w14:paraId="5BDFD478" w14:textId="10B2574F" w:rsidR="00D02F7D" w:rsidRDefault="00D02F7D" w:rsidP="00EF2C9A">
      <w:r>
        <w:tab/>
      </w:r>
      <w:r w:rsidR="00EF2C9A">
        <w:t xml:space="preserve">Many </w:t>
      </w:r>
      <w:r>
        <w:t xml:space="preserve">of our students play extracurricular and team sports, </w:t>
      </w:r>
      <w:r w:rsidR="00EF2C9A">
        <w:t xml:space="preserve">so </w:t>
      </w:r>
      <w:r>
        <w:t xml:space="preserve">concussions were a natural focus. </w:t>
      </w:r>
      <w:r w:rsidR="00A94ED2">
        <w:t>Many of our athletes</w:t>
      </w:r>
      <w:r w:rsidR="00551362">
        <w:t xml:space="preserve"> (and a few others over the years)</w:t>
      </w:r>
      <w:r w:rsidR="00A94ED2">
        <w:t xml:space="preserve"> have </w:t>
      </w:r>
      <w:r w:rsidR="00CE6B83">
        <w:t xml:space="preserve">personally </w:t>
      </w:r>
      <w:r w:rsidR="00A94ED2">
        <w:t>had at least one concussion</w:t>
      </w:r>
      <w:r w:rsidR="00551362">
        <w:t xml:space="preserve">. </w:t>
      </w:r>
      <w:r>
        <w:t xml:space="preserve">In a concussion, your brain impacts the inside of your skull, damaging neurons and even bruising the tissue. </w:t>
      </w:r>
      <w:r w:rsidR="00E335E6">
        <w:t>You might have a headache, feel nauseous or fuzzy, or lose fine cognitive abilities.</w:t>
      </w:r>
    </w:p>
    <w:p w14:paraId="72BEEF42" w14:textId="6EE4A198" w:rsidR="00E335E6" w:rsidRDefault="00E335E6">
      <w:r>
        <w:tab/>
        <w:t xml:space="preserve">Over time and many repeated concussions, tau protein builds up around the brain’s blood vessels, restricting </w:t>
      </w:r>
      <w:r w:rsidR="00B931A5">
        <w:t xml:space="preserve">blood </w:t>
      </w:r>
      <w:r>
        <w:t>flow, and eventually killing neurons</w:t>
      </w:r>
      <w:r w:rsidR="00B931A5">
        <w:t>, a condition called chronic traumatic encephalopathy, or CTE.</w:t>
      </w:r>
      <w:r>
        <w:t xml:space="preserve"> CTE symptoms include severe memory loss, personality changes, irritability, aggression, and depression. Currently, there is no standard method for diagnosing CTE in a living person – it can only be confirmed by autopsy. </w:t>
      </w:r>
      <w:r w:rsidR="00F52C4A">
        <w:t>The images here compare healthy and severely damaged brains.</w:t>
      </w:r>
    </w:p>
    <w:p w14:paraId="5D9F76A7" w14:textId="77777777" w:rsidR="008B1B21" w:rsidRDefault="008B1B21"/>
    <w:p w14:paraId="55ED647D" w14:textId="505EBDAD" w:rsidR="008B1B21" w:rsidRDefault="008B1B21">
      <w:r>
        <w:t>Impulse Slide</w:t>
      </w:r>
    </w:p>
    <w:p w14:paraId="49C362D3" w14:textId="5CD94622" w:rsidR="008B1B21" w:rsidRDefault="00792EB2" w:rsidP="00572DB5">
      <w:r>
        <w:tab/>
        <w:t>The timing of our physics and anatomy curricula is purely coincidental.</w:t>
      </w:r>
      <w:r w:rsidR="00572DB5">
        <w:t xml:space="preserve"> But having a convenient opening to discuss </w:t>
      </w:r>
      <w:r w:rsidR="008B1B21">
        <w:t>impulse and the conservation of linear momentum</w:t>
      </w:r>
      <w:r w:rsidR="00572DB5">
        <w:t xml:space="preserve"> is priceless</w:t>
      </w:r>
      <w:r w:rsidR="008B1B21">
        <w:t xml:space="preserve">. In </w:t>
      </w:r>
      <w:r w:rsidR="00572DB5">
        <w:t>my classroom</w:t>
      </w:r>
      <w:r w:rsidR="008B1B21">
        <w:t>, we introduce kinematics, forces, and energy before starting momentum. For this project, our focus is on the time-dependent function – impulse = force times time.</w:t>
      </w:r>
      <w:r w:rsidR="00FF1557">
        <w:t xml:space="preserve"> We </w:t>
      </w:r>
      <w:proofErr w:type="gramStart"/>
      <w:r w:rsidR="00FF1557">
        <w:t>have a discussion about</w:t>
      </w:r>
      <w:proofErr w:type="gramEnd"/>
      <w:r w:rsidR="00FF1557">
        <w:t xml:space="preserve"> economics of sports, looking at the variables available to manipulate and which are </w:t>
      </w:r>
      <w:r w:rsidR="00B94E5D">
        <w:t>reasonable. Athletes are getting larger, faster, and stronger</w:t>
      </w:r>
      <w:r w:rsidR="003976A0">
        <w:t>. We can add more points of contact, so that the forces are spread out and smaller, and we can increase the time of impact through cushioning.</w:t>
      </w:r>
      <w:r w:rsidR="00931C75">
        <w:t xml:space="preserve"> In past years, I’ve traded places with the anatomy teacher for a day – I do a crash-course in collision </w:t>
      </w:r>
      <w:proofErr w:type="gramStart"/>
      <w:r w:rsidR="00931C75">
        <w:t>physics</w:t>
      </w:r>
      <w:proofErr w:type="gramEnd"/>
      <w:r w:rsidR="00931C75">
        <w:t xml:space="preserve"> and they go over brain physiology.</w:t>
      </w:r>
    </w:p>
    <w:p w14:paraId="58618BC1" w14:textId="77777777" w:rsidR="00FF1557" w:rsidRDefault="00FF1557" w:rsidP="008B1B21"/>
    <w:p w14:paraId="4D0CF111" w14:textId="77777777" w:rsidR="00FF1557" w:rsidRDefault="00FF1557" w:rsidP="008B1B21"/>
    <w:p w14:paraId="3F7EE614" w14:textId="77777777" w:rsidR="00537F07" w:rsidRDefault="00537F07" w:rsidP="00537F07"/>
    <w:p w14:paraId="6F7BFCD7" w14:textId="77777777" w:rsidR="00537F07" w:rsidRDefault="00537F07" w:rsidP="00537F07"/>
    <w:p w14:paraId="4252A061" w14:textId="77777777" w:rsidR="00537F07" w:rsidRDefault="00537F07" w:rsidP="00537F07"/>
    <w:p w14:paraId="787AD604" w14:textId="77777777" w:rsidR="00537F07" w:rsidRDefault="00537F07" w:rsidP="00537F07"/>
    <w:p w14:paraId="52D4A9AA" w14:textId="77777777" w:rsidR="00537F07" w:rsidRDefault="00537F07" w:rsidP="00537F07">
      <w:r>
        <w:t>Field Trip Slide</w:t>
      </w:r>
    </w:p>
    <w:p w14:paraId="25ECBDD5" w14:textId="7210C820" w:rsidR="002C3C57" w:rsidRDefault="00537F07" w:rsidP="00537F07">
      <w:r>
        <w:tab/>
        <w:t>One of the perks of teaching in Roanoke is having a world-class laboratory just up the road. The Helmet Lab at Virginia Tech</w:t>
      </w:r>
      <w:r w:rsidR="00295439">
        <w:t xml:space="preserve"> tests headgear from any sport you can imagine, ranging from the obvious football to equestrian sports to </w:t>
      </w:r>
      <w:r w:rsidR="002B26FA">
        <w:t xml:space="preserve">bicycle helmets. </w:t>
      </w:r>
      <w:r w:rsidR="00A145F5">
        <w:t>In the fall, I take my students for a short campus tour and a visit to Dr. Barry Miller</w:t>
      </w:r>
      <w:r w:rsidR="00D904C9">
        <w:t>. The pictures you see are this year’s students padding football helmets, which were tested by the Helmet Lab staff</w:t>
      </w:r>
      <w:r w:rsidR="00F73795">
        <w:t xml:space="preserve">. The apparatus, not pictured, is a </w:t>
      </w:r>
      <w:r w:rsidR="005031CE">
        <w:t>hinged metal post with a</w:t>
      </w:r>
      <w:r w:rsidR="007C65C1">
        <w:t xml:space="preserve"> high-tech,</w:t>
      </w:r>
      <w:r w:rsidR="005031CE">
        <w:t xml:space="preserve"> thousands-of-dollars </w:t>
      </w:r>
      <w:proofErr w:type="spellStart"/>
      <w:r w:rsidR="005031CE">
        <w:t>headform</w:t>
      </w:r>
      <w:proofErr w:type="spellEnd"/>
      <w:r w:rsidR="005031CE">
        <w:t xml:space="preserve"> </w:t>
      </w:r>
      <w:r w:rsidR="0062490F">
        <w:t xml:space="preserve">bolted to the end. The goal of the activity is to reduce the acceleration of the </w:t>
      </w:r>
      <w:proofErr w:type="spellStart"/>
      <w:r w:rsidR="0062490F">
        <w:t>headform</w:t>
      </w:r>
      <w:proofErr w:type="spellEnd"/>
      <w:r w:rsidR="0062490F">
        <w:t xml:space="preserve"> as low as possible.</w:t>
      </w:r>
    </w:p>
    <w:p w14:paraId="3DC6A917" w14:textId="38DCBAB7" w:rsidR="008B1B21" w:rsidRDefault="008B1B21"/>
    <w:p w14:paraId="1A8F89DD" w14:textId="6C1ADB8A" w:rsidR="00A52434" w:rsidRDefault="00A52434">
      <w:r>
        <w:t>Blueprint Slide</w:t>
      </w:r>
    </w:p>
    <w:p w14:paraId="7610724F" w14:textId="0F861306" w:rsidR="00A52434" w:rsidRDefault="00A52434">
      <w:r>
        <w:tab/>
      </w:r>
      <w:r w:rsidR="007C65C1">
        <w:t>Students like</w:t>
      </w:r>
      <w:r w:rsidR="00AE7B42">
        <w:t>d</w:t>
      </w:r>
      <w:r w:rsidR="007C65C1">
        <w:t xml:space="preserve"> the</w:t>
      </w:r>
      <w:r w:rsidR="00AE7B42">
        <w:t xml:space="preserve"> first</w:t>
      </w:r>
      <w:r w:rsidR="007C65C1">
        <w:t xml:space="preserve"> field trip so </w:t>
      </w:r>
      <w:proofErr w:type="gramStart"/>
      <w:r w:rsidR="007C65C1">
        <w:t xml:space="preserve">much, </w:t>
      </w:r>
      <w:r w:rsidR="002A517A">
        <w:t xml:space="preserve"> </w:t>
      </w:r>
      <w:r w:rsidR="00AE7B42">
        <w:t>I</w:t>
      </w:r>
      <w:proofErr w:type="gramEnd"/>
      <w:r w:rsidR="00AE7B42">
        <w:t xml:space="preserve"> </w:t>
      </w:r>
      <w:r w:rsidR="00C47EB1">
        <w:t xml:space="preserve">scrapped together a budget </w:t>
      </w:r>
      <w:r w:rsidR="002A517A">
        <w:t>version to do ourselves.</w:t>
      </w:r>
      <w:r w:rsidR="00811525">
        <w:t xml:space="preserve"> </w:t>
      </w:r>
      <w:r w:rsidR="00FE2C13">
        <w:t>The football coach gave us ten old helmets – they are required to replace equipment every few years, so these would have been trashed</w:t>
      </w:r>
      <w:r w:rsidR="00C47EB1">
        <w:t xml:space="preserve"> otherwise – and </w:t>
      </w:r>
      <w:r w:rsidR="00C47EB1">
        <w:t xml:space="preserve">I save packing materials throughout the year just for this project. </w:t>
      </w:r>
      <w:r w:rsidR="00682CB2">
        <w:t xml:space="preserve">For blueprints, the picture </w:t>
      </w:r>
      <w:proofErr w:type="gramStart"/>
      <w:r w:rsidR="00682CB2">
        <w:t>has to</w:t>
      </w:r>
      <w:proofErr w:type="gramEnd"/>
      <w:r w:rsidR="00682CB2">
        <w:t xml:space="preserve"> rep</w:t>
      </w:r>
      <w:r w:rsidR="00B13B7E">
        <w:t xml:space="preserve">resent the full-scale helmet. Some years, I switch it up and </w:t>
      </w:r>
      <w:r w:rsidR="00636BA5">
        <w:t xml:space="preserve">have </w:t>
      </w:r>
      <w:r w:rsidR="00DB0386">
        <w:t xml:space="preserve">each </w:t>
      </w:r>
      <w:r w:rsidR="00B13B7E">
        <w:t xml:space="preserve">group design one helmet, but </w:t>
      </w:r>
      <w:r w:rsidR="001B2D49">
        <w:t xml:space="preserve">they </w:t>
      </w:r>
      <w:r w:rsidR="00B13B7E">
        <w:t>build another team’s design.</w:t>
      </w:r>
    </w:p>
    <w:p w14:paraId="2A124183" w14:textId="36F67472" w:rsidR="00E475FC" w:rsidRDefault="00E475FC">
      <w:r>
        <w:tab/>
        <w:t xml:space="preserve">The materials available </w:t>
      </w:r>
      <w:r w:rsidR="00370747">
        <w:t>this past year we</w:t>
      </w:r>
      <w:r>
        <w:t>re bubble wrap,</w:t>
      </w:r>
      <w:r w:rsidR="00370747">
        <w:t xml:space="preserve"> packing foam, and tape. </w:t>
      </w:r>
      <w:r w:rsidR="0038431A">
        <w:t xml:space="preserve">Modern football helmets use gas pockets, foam, and connectors. The </w:t>
      </w:r>
      <w:r w:rsidR="00A73CFB">
        <w:t xml:space="preserve">recycled </w:t>
      </w:r>
      <w:r w:rsidR="0038431A">
        <w:t xml:space="preserve">materials are </w:t>
      </w:r>
      <w:r w:rsidR="00A73CFB">
        <w:t xml:space="preserve">functionally </w:t>
      </w:r>
      <w:proofErr w:type="gramStart"/>
      <w:r w:rsidR="00A73CFB">
        <w:t>similar to</w:t>
      </w:r>
      <w:proofErr w:type="gramEnd"/>
      <w:r w:rsidR="00A73CFB">
        <w:t xml:space="preserve"> the real deal</w:t>
      </w:r>
      <w:r w:rsidR="0038431A">
        <w:t xml:space="preserve">. </w:t>
      </w:r>
      <w:r w:rsidR="00A73CFB">
        <w:t>The padding needs to be thick enough to affect the impulse, but still allow room for a model head.</w:t>
      </w:r>
    </w:p>
    <w:p w14:paraId="70BF2A35" w14:textId="77777777" w:rsidR="00737809" w:rsidRDefault="00737809"/>
    <w:p w14:paraId="0A9A0CD7" w14:textId="41BA6BB0" w:rsidR="00737809" w:rsidRDefault="00737809">
      <w:r>
        <w:t>Helmet Slide</w:t>
      </w:r>
    </w:p>
    <w:p w14:paraId="5DFAE7EB" w14:textId="68319D81" w:rsidR="00737809" w:rsidRDefault="00737809">
      <w:r>
        <w:tab/>
      </w:r>
      <w:r w:rsidR="006D2925">
        <w:t xml:space="preserve">With the blueprints drawn, </w:t>
      </w:r>
      <w:r w:rsidR="001B2D49">
        <w:t>construction begins</w:t>
      </w:r>
      <w:r w:rsidR="006D2925">
        <w:t>.</w:t>
      </w:r>
      <w:r w:rsidR="001B2D49">
        <w:t xml:space="preserve"> This is the most time-consuming part of the project.</w:t>
      </w:r>
      <w:r w:rsidR="00797462">
        <w:t xml:space="preserve"> It takes a longer than you’d think – </w:t>
      </w:r>
      <w:r w:rsidR="00227C58">
        <w:t>about two</w:t>
      </w:r>
      <w:r w:rsidR="00797462">
        <w:t xml:space="preserve"> hours – to cut and assemble</w:t>
      </w:r>
      <w:r w:rsidR="00227C58">
        <w:t xml:space="preserve"> the padding.</w:t>
      </w:r>
      <w:r w:rsidR="006D2925">
        <w:t xml:space="preserve"> </w:t>
      </w:r>
      <w:r w:rsidR="005F4400">
        <w:t xml:space="preserve">As a teacher, </w:t>
      </w:r>
      <w:r w:rsidR="00AC5AB0">
        <w:t xml:space="preserve">I enjoy hearing the timeless question, </w:t>
      </w:r>
      <w:r w:rsidR="00757B64">
        <w:t>“What were you thinking?”</w:t>
      </w:r>
      <w:r w:rsidR="0038431A">
        <w:t xml:space="preserve"> </w:t>
      </w:r>
      <w:r w:rsidR="00143C78">
        <w:t>This</w:t>
      </w:r>
      <w:r w:rsidR="00757B64">
        <w:t xml:space="preserve"> is a great introduction to technical communication</w:t>
      </w:r>
      <w:r w:rsidR="00677EBC">
        <w:t>.</w:t>
      </w:r>
      <w:r w:rsidR="005A61B0">
        <w:t xml:space="preserve"> </w:t>
      </w:r>
      <w:r w:rsidR="00635B1E">
        <w:t xml:space="preserve">Takeaways </w:t>
      </w:r>
      <w:proofErr w:type="gramStart"/>
      <w:r w:rsidR="00635B1E">
        <w:t>include</w:t>
      </w:r>
      <w:r w:rsidR="00DA4707">
        <w:t>:</w:t>
      </w:r>
      <w:proofErr w:type="gramEnd"/>
      <w:r w:rsidR="00DA4707">
        <w:t xml:space="preserve"> instructions are broken into steps for a reason, </w:t>
      </w:r>
      <w:r w:rsidR="007A55AF">
        <w:t xml:space="preserve">pretending to measure doesn’t work, and cutting Styrofoam </w:t>
      </w:r>
      <w:r w:rsidR="00E112FD">
        <w:t>is harder than it looks.</w:t>
      </w:r>
    </w:p>
    <w:p w14:paraId="745AA6F1" w14:textId="77777777" w:rsidR="0098313E" w:rsidRDefault="0098313E"/>
    <w:p w14:paraId="1A1B7346" w14:textId="77777777" w:rsidR="00A1587D" w:rsidRDefault="00A1587D"/>
    <w:p w14:paraId="78636095" w14:textId="77777777" w:rsidR="00A1587D" w:rsidRDefault="00A1587D"/>
    <w:p w14:paraId="38397F0B" w14:textId="77777777" w:rsidR="00A1587D" w:rsidRDefault="00A1587D"/>
    <w:p w14:paraId="3B48E87E" w14:textId="77777777" w:rsidR="0038431A" w:rsidRDefault="0038431A"/>
    <w:p w14:paraId="15F14527" w14:textId="770BFEF7" w:rsidR="008B1B21" w:rsidRDefault="0017438C">
      <w:r>
        <w:lastRenderedPageBreak/>
        <w:t>Head Slide</w:t>
      </w:r>
    </w:p>
    <w:p w14:paraId="4266789E" w14:textId="62F9EF08" w:rsidR="00971315" w:rsidRDefault="0017438C" w:rsidP="006F49B6">
      <w:r>
        <w:tab/>
      </w:r>
      <w:r w:rsidR="006B5F23">
        <w:t xml:space="preserve">For </w:t>
      </w:r>
      <w:r w:rsidR="00927AE2">
        <w:t xml:space="preserve">testing, I have been using Vernier </w:t>
      </w:r>
      <w:proofErr w:type="spellStart"/>
      <w:r w:rsidR="00927AE2">
        <w:t>GoDirect</w:t>
      </w:r>
      <w:proofErr w:type="spellEnd"/>
      <w:r w:rsidR="00927AE2">
        <w:t xml:space="preserve"> Acceleration Sensors</w:t>
      </w:r>
      <w:r w:rsidR="006F49B6">
        <w:t xml:space="preserve"> and foam heads from the craft store. I carve a hole in the top of the head and slide the sensor in. They’re not quite the right volume and way under-massed, but for my budget they work just fine. </w:t>
      </w:r>
      <w:r w:rsidR="00554971">
        <w:t>Someday, I’ll find some real test-dummy heads.</w:t>
      </w:r>
      <w:r w:rsidR="005E7F09">
        <w:t xml:space="preserve"> The heads fit into the helmets </w:t>
      </w:r>
      <w:proofErr w:type="gramStart"/>
      <w:r w:rsidR="005E7F09">
        <w:t>pretty well</w:t>
      </w:r>
      <w:proofErr w:type="gramEnd"/>
      <w:r w:rsidR="005E7F09">
        <w:t xml:space="preserve">. Then we test. At our school, we have a </w:t>
      </w:r>
      <w:r w:rsidR="00B507B0">
        <w:t xml:space="preserve">foyer with a second floor </w:t>
      </w:r>
      <w:proofErr w:type="spellStart"/>
      <w:r w:rsidR="00B507B0">
        <w:t>balconly</w:t>
      </w:r>
      <w:proofErr w:type="spellEnd"/>
      <w:r w:rsidR="00B507B0">
        <w:t>.</w:t>
      </w:r>
    </w:p>
    <w:p w14:paraId="1F04AF2A" w14:textId="77777777" w:rsidR="00F9192B" w:rsidRDefault="00F9192B"/>
    <w:p w14:paraId="27470112" w14:textId="7C2DE339" w:rsidR="00F9192B" w:rsidRDefault="00F9192B">
      <w:r>
        <w:t>Testing Slide</w:t>
      </w:r>
    </w:p>
    <w:p w14:paraId="7AFC2BFB" w14:textId="4033E522" w:rsidR="00F9192B" w:rsidRDefault="00F9192B">
      <w:r>
        <w:tab/>
      </w:r>
      <w:r w:rsidR="00B507B0">
        <w:t>Testing an empty helmet looks something like this:</w:t>
      </w:r>
    </w:p>
    <w:p w14:paraId="36320DA4" w14:textId="77777777" w:rsidR="00F9192B" w:rsidRDefault="00F9192B"/>
    <w:p w14:paraId="27FDBCE2" w14:textId="49132B83" w:rsidR="003626C8" w:rsidRDefault="003626C8">
      <w:r>
        <w:t>Data Collection Slide</w:t>
      </w:r>
    </w:p>
    <w:p w14:paraId="657EAE0B" w14:textId="5D5D2446" w:rsidR="003626C8" w:rsidRDefault="003626C8">
      <w:r>
        <w:tab/>
      </w:r>
      <w:r w:rsidR="0091578D">
        <w:t xml:space="preserve">We collect two sets of data: linear acceleration in three major axes with is translated into a net acceleration, and </w:t>
      </w:r>
      <w:r w:rsidR="00636BB3">
        <w:t>rotational velocity around the three major axes, which is left alone. Here is where one of the major limitations of the project becomes apparent – without a neck and body to keep the head from spinning, the rotation is unrealistic.</w:t>
      </w:r>
      <w:r w:rsidR="00C059A6">
        <w:t xml:space="preserve"> </w:t>
      </w:r>
      <w:r w:rsidR="00B507B0">
        <w:t xml:space="preserve">But it’s </w:t>
      </w:r>
      <w:r w:rsidR="000C14C3">
        <w:t>still interesting to look at, and it provides a gritty example of angular velocity.</w:t>
      </w:r>
      <w:r w:rsidR="00C13947">
        <w:t xml:space="preserve"> We compare the peak accelerations and see which group scored the lowest value. That helmet was the most effective.</w:t>
      </w:r>
    </w:p>
    <w:p w14:paraId="410AE5F7" w14:textId="77777777" w:rsidR="00C059A6" w:rsidRDefault="00C059A6"/>
    <w:p w14:paraId="6DA27760" w14:textId="4B3348C3" w:rsidR="0083069E" w:rsidRDefault="0083069E">
      <w:r>
        <w:t>Overall Impact</w:t>
      </w:r>
    </w:p>
    <w:p w14:paraId="6FAC591F" w14:textId="302C155F" w:rsidR="0083069E" w:rsidRDefault="0083069E">
      <w:r>
        <w:tab/>
      </w:r>
      <w:r w:rsidR="00B153C6">
        <w:t xml:space="preserve">This has been a well-received </w:t>
      </w:r>
      <w:r w:rsidR="00C13947">
        <w:t>project every year</w:t>
      </w:r>
      <w:r w:rsidR="00B153C6">
        <w:t xml:space="preserve">. </w:t>
      </w:r>
      <w:r w:rsidR="00243A79">
        <w:t>Th</w:t>
      </w:r>
      <w:r w:rsidR="007F1D2E">
        <w:t xml:space="preserve">is design-build project </w:t>
      </w:r>
      <w:r w:rsidR="00FE1201">
        <w:t>introduces technical</w:t>
      </w:r>
      <w:r w:rsidR="00243A79">
        <w:t xml:space="preserve"> drawing and communication, manual construction, graphing skills, and data analysis. </w:t>
      </w:r>
      <w:r w:rsidR="00FE1201">
        <w:t>My students love the field trip and the chance to do the experiment again at our own school. There are a couple barriers to entry for this project</w:t>
      </w:r>
      <w:r w:rsidR="00B80618">
        <w:t xml:space="preserve"> – getting helmets and sensors – but I think those can be overcome with some creativity.</w:t>
      </w:r>
    </w:p>
    <w:p w14:paraId="0FAA9257" w14:textId="6A346173" w:rsidR="00B515C1" w:rsidRDefault="00B515C1"/>
    <w:p w14:paraId="13C1D05C" w14:textId="77777777" w:rsidR="00606D9B" w:rsidRDefault="00606D9B"/>
    <w:sectPr w:rsidR="00606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7D"/>
    <w:rsid w:val="000A0690"/>
    <w:rsid w:val="000B6A1C"/>
    <w:rsid w:val="000C14C3"/>
    <w:rsid w:val="00102143"/>
    <w:rsid w:val="00107175"/>
    <w:rsid w:val="00143C78"/>
    <w:rsid w:val="001504ED"/>
    <w:rsid w:val="00155971"/>
    <w:rsid w:val="0017438C"/>
    <w:rsid w:val="001A546C"/>
    <w:rsid w:val="001B2D49"/>
    <w:rsid w:val="001C70C1"/>
    <w:rsid w:val="00227C58"/>
    <w:rsid w:val="00243A79"/>
    <w:rsid w:val="00295439"/>
    <w:rsid w:val="002A517A"/>
    <w:rsid w:val="002B26FA"/>
    <w:rsid w:val="002C3C57"/>
    <w:rsid w:val="00310258"/>
    <w:rsid w:val="003626C8"/>
    <w:rsid w:val="00370747"/>
    <w:rsid w:val="00382A8B"/>
    <w:rsid w:val="0038431A"/>
    <w:rsid w:val="003976A0"/>
    <w:rsid w:val="003B73AC"/>
    <w:rsid w:val="004B55C6"/>
    <w:rsid w:val="005031CE"/>
    <w:rsid w:val="00537F07"/>
    <w:rsid w:val="00551362"/>
    <w:rsid w:val="00554971"/>
    <w:rsid w:val="00572DB5"/>
    <w:rsid w:val="005A495B"/>
    <w:rsid w:val="005A61B0"/>
    <w:rsid w:val="005D3D77"/>
    <w:rsid w:val="005E7F09"/>
    <w:rsid w:val="005F4400"/>
    <w:rsid w:val="0060342E"/>
    <w:rsid w:val="00606D9B"/>
    <w:rsid w:val="006223FC"/>
    <w:rsid w:val="0062490F"/>
    <w:rsid w:val="00635B1E"/>
    <w:rsid w:val="00636BA5"/>
    <w:rsid w:val="00636BB3"/>
    <w:rsid w:val="00650093"/>
    <w:rsid w:val="00660F97"/>
    <w:rsid w:val="00677EBC"/>
    <w:rsid w:val="00682CB2"/>
    <w:rsid w:val="00687F3F"/>
    <w:rsid w:val="006B5F23"/>
    <w:rsid w:val="006D2925"/>
    <w:rsid w:val="006F49B6"/>
    <w:rsid w:val="007045BA"/>
    <w:rsid w:val="00737809"/>
    <w:rsid w:val="00757B64"/>
    <w:rsid w:val="00775D08"/>
    <w:rsid w:val="00792EB2"/>
    <w:rsid w:val="00797462"/>
    <w:rsid w:val="007A55AF"/>
    <w:rsid w:val="007C65C1"/>
    <w:rsid w:val="007F1D2E"/>
    <w:rsid w:val="007F6F1A"/>
    <w:rsid w:val="00811525"/>
    <w:rsid w:val="0083069E"/>
    <w:rsid w:val="008B1B21"/>
    <w:rsid w:val="008F6664"/>
    <w:rsid w:val="0091578D"/>
    <w:rsid w:val="00916C97"/>
    <w:rsid w:val="0092267F"/>
    <w:rsid w:val="009245A5"/>
    <w:rsid w:val="00927AE2"/>
    <w:rsid w:val="00931C75"/>
    <w:rsid w:val="00971315"/>
    <w:rsid w:val="0098313E"/>
    <w:rsid w:val="009915CD"/>
    <w:rsid w:val="009E11F8"/>
    <w:rsid w:val="009F161A"/>
    <w:rsid w:val="00A145F5"/>
    <w:rsid w:val="00A1587D"/>
    <w:rsid w:val="00A52434"/>
    <w:rsid w:val="00A73CFB"/>
    <w:rsid w:val="00A94ED2"/>
    <w:rsid w:val="00AA013C"/>
    <w:rsid w:val="00AC5AB0"/>
    <w:rsid w:val="00AE7B42"/>
    <w:rsid w:val="00B13B7E"/>
    <w:rsid w:val="00B153C6"/>
    <w:rsid w:val="00B507B0"/>
    <w:rsid w:val="00B515C1"/>
    <w:rsid w:val="00B76C24"/>
    <w:rsid w:val="00B80618"/>
    <w:rsid w:val="00B931A5"/>
    <w:rsid w:val="00B94E5D"/>
    <w:rsid w:val="00C059A6"/>
    <w:rsid w:val="00C13947"/>
    <w:rsid w:val="00C47EB1"/>
    <w:rsid w:val="00CE6B83"/>
    <w:rsid w:val="00CF189C"/>
    <w:rsid w:val="00D02F7D"/>
    <w:rsid w:val="00D042F3"/>
    <w:rsid w:val="00D904C9"/>
    <w:rsid w:val="00DA4707"/>
    <w:rsid w:val="00DB0386"/>
    <w:rsid w:val="00E112FD"/>
    <w:rsid w:val="00E22967"/>
    <w:rsid w:val="00E335E6"/>
    <w:rsid w:val="00E475FC"/>
    <w:rsid w:val="00ED4856"/>
    <w:rsid w:val="00EF2C9A"/>
    <w:rsid w:val="00EF47D8"/>
    <w:rsid w:val="00F35DD7"/>
    <w:rsid w:val="00F52C4A"/>
    <w:rsid w:val="00F73795"/>
    <w:rsid w:val="00F9192B"/>
    <w:rsid w:val="00FE1201"/>
    <w:rsid w:val="00FE2C13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0416"/>
  <w15:chartTrackingRefBased/>
  <w15:docId w15:val="{BDF60391-7C18-457A-91CA-92ED50BF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Florek</dc:creator>
  <cp:keywords/>
  <dc:description/>
  <cp:lastModifiedBy>Michael Florek</cp:lastModifiedBy>
  <cp:revision>113</cp:revision>
  <cp:lastPrinted>2022-03-31T14:48:00Z</cp:lastPrinted>
  <dcterms:created xsi:type="dcterms:W3CDTF">2022-03-31T13:12:00Z</dcterms:created>
  <dcterms:modified xsi:type="dcterms:W3CDTF">2024-03-15T00:26:00Z</dcterms:modified>
</cp:coreProperties>
</file>